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AJIBADE SUNDAY BABATUNDE</w:t>
      </w:r>
    </w:p>
    <w:p>
      <w:r>
        <w:t>PROJECT AND OPERATIONS MANAGER</w:t>
      </w:r>
    </w:p>
    <w:p>
      <w:r>
        <w:t>Nigeria | 0806 197 3496 / 0906 147 1616 | mrralph561@gmail.com</w:t>
        <w:br/>
        <w:t>linkedin.com/in/sunday-babatunde</w:t>
      </w:r>
    </w:p>
    <w:p>
      <w:pPr>
        <w:pStyle w:val="Heading1"/>
      </w:pPr>
      <w:r>
        <w:t>Professional Summary</w:t>
      </w:r>
    </w:p>
    <w:p>
      <w:r>
        <w:t>Project and operations professional with experience coordinating digital product delivery and remote, cross-functional teams across EdTech, tourism and app development. Hands-on background in project management, Agile methodologies, dependency tracking and process improvement. Works with developers, designers and business contributors to clarify priorities, resolve blockers and improve delivery visibility. Experience includes platform issue follow-up, launch readiness and performance reporting relevant to engineering operational health.</w:t>
      </w:r>
    </w:p>
    <w:p>
      <w:pPr>
        <w:pStyle w:val="Heading1"/>
      </w:pPr>
      <w:r>
        <w:t>Core Skills</w:t>
      </w:r>
    </w:p>
    <w:p>
      <w:r>
        <w:t>Project management • Agile and Scrum • Cross-functional coordination • Planning and project tracking • Requirements gathering • Risk and dependency management • Process improvement • Stakeholder communication • Platform issue tracking • Operational health support • KPI reporting • Data analysis for business performance</w:t>
      </w:r>
    </w:p>
    <w:p>
      <w:r>
        <w:t>Tools: Jira, Trello, Asana, Microsoft Excel, Google Analytics, Tableau, Microsoft Word and PowerPoint.</w:t>
      </w:r>
    </w:p>
    <w:p>
      <w:pPr>
        <w:pStyle w:val="Heading1"/>
      </w:pPr>
      <w:r>
        <w:t>Professional Experience</w:t>
      </w:r>
    </w:p>
    <w:p>
      <w:pPr>
        <w:keepNext/>
      </w:pPr>
      <w:r>
        <w:rPr>
          <w:b/>
        </w:rPr>
        <w:t>OOTU ACADEMY</w:t>
      </w:r>
    </w:p>
    <w:p>
      <w:pPr>
        <w:keepNext/>
      </w:pPr>
      <w:r>
        <w:t>Project Manager / Project Coordinator | Nigeria | November 2025 – October 2026</w:t>
      </w:r>
    </w:p>
    <w:p>
      <w:pPr>
        <w:pStyle w:val="ListBullet"/>
        <w:spacing w:after="80"/>
      </w:pPr>
      <w:r>
        <w:t>Coordinated delivery of an online learning platform and launch preparation for its Data Analytics course, aligning development, design, content and marketing work.</w:t>
      </w:r>
    </w:p>
    <w:p>
      <w:pPr>
        <w:pStyle w:val="ListBullet"/>
        <w:spacing w:after="80"/>
      </w:pPr>
      <w:r>
        <w:t>Helped assemble the delivery team and coordinated daily Scrum meetings during a three-month platform build, while supporting waitlist and pre-launch marketing activities.</w:t>
      </w:r>
    </w:p>
    <w:p>
      <w:pPr>
        <w:pStyle w:val="ListBullet"/>
        <w:spacing w:after="80"/>
      </w:pPr>
      <w:r>
        <w:t>Tracked deliverables, dependencies, responsibilities and deadlines; followed up on blockers and outstanding decisions to keep contributors aligned on priorities.</w:t>
      </w:r>
    </w:p>
    <w:p>
      <w:pPr>
        <w:pStyle w:val="ListBullet"/>
        <w:spacing w:after="80"/>
      </w:pPr>
      <w:r>
        <w:t>Supported operational health through follow-up on platform issues affecting login sessions, OTP prompts, student progress and the dashboard experience.</w:t>
      </w:r>
    </w:p>
    <w:p>
      <w:pPr>
        <w:pStyle w:val="ListBullet"/>
        <w:spacing w:after="80"/>
      </w:pPr>
      <w:r>
        <w:t>Coordinated launch-readiness activities covering course content, assignments and platform improvements; involved data analysts in testing the platform and gathering feedback.</w:t>
      </w:r>
    </w:p>
    <w:p>
      <w:pPr>
        <w:pStyle w:val="ListBullet"/>
        <w:spacing w:after="80"/>
      </w:pPr>
      <w:r>
        <w:t>Connected product delivery with webinars, landing pages and lead-generation activities, helping teams understand shared dependencies and next steps.</w:t>
      </w:r>
    </w:p>
    <w:p>
      <w:pPr>
        <w:keepNext/>
      </w:pPr>
      <w:r>
        <w:rPr>
          <w:b/>
        </w:rPr>
        <w:t>LEOPOLDO DIVING COMPANY / LEOPOLDO DIVING SHOP</w:t>
      </w:r>
    </w:p>
    <w:p>
      <w:pPr>
        <w:keepNext/>
      </w:pPr>
      <w:r>
        <w:t>Project Manager | Cebu Island, Philippines | February 2025 – April 2026</w:t>
      </w:r>
    </w:p>
    <w:p>
      <w:pPr>
        <w:pStyle w:val="ListBullet"/>
        <w:spacing w:after="80"/>
      </w:pPr>
      <w:r>
        <w:t>Coordinated projects from planning through execution, aligning resources, dependencies and stakeholder responsibilities across operational and marketing activities.</w:t>
      </w:r>
    </w:p>
    <w:p>
      <w:pPr>
        <w:pStyle w:val="ListBullet"/>
        <w:spacing w:after="80"/>
      </w:pPr>
      <w:r>
        <w:t>Introduced project management processes and tools to improve visibility into task ownership, deadlines and delivery progress.</w:t>
      </w:r>
    </w:p>
    <w:p>
      <w:pPr>
        <w:pStyle w:val="ListBullet"/>
        <w:spacing w:after="80"/>
      </w:pPr>
      <w:r>
        <w:t>Reviewed operational workflows and coordinated process improvement initiatives focused on efficiency and customer experience.</w:t>
      </w:r>
    </w:p>
    <w:p>
      <w:pPr>
        <w:pStyle w:val="ListBullet"/>
        <w:spacing w:after="80"/>
      </w:pPr>
      <w:r>
        <w:t>Contributed to operational initiatives associated with a reported 90% increase in revenue; coordinated vendors and external partners while tracking risks and corrective actions.</w:t>
      </w:r>
    </w:p>
    <w:p>
      <w:r>
        <w:br w:type="page"/>
      </w:r>
    </w:p>
    <w:p>
      <w:pPr>
        <w:pStyle w:val="Heading1"/>
      </w:pPr>
      <w:r>
        <w:t>Professional Experience Continued</w:t>
      </w:r>
    </w:p>
    <w:p>
      <w:pPr>
        <w:keepNext/>
      </w:pPr>
      <w:r>
        <w:rPr>
          <w:b/>
        </w:rPr>
        <w:t>JOULE DIETING APP</w:t>
      </w:r>
    </w:p>
    <w:p>
      <w:pPr>
        <w:keepNext/>
      </w:pPr>
      <w:r>
        <w:t>Project Manager | Remote | January 2024 – May 2025</w:t>
      </w:r>
    </w:p>
    <w:p>
      <w:pPr>
        <w:pStyle w:val="ListBullet"/>
        <w:spacing w:after="80"/>
      </w:pPr>
      <w:r>
        <w:t>Coordinated product development from requirements gathering and planning through implementation and release.</w:t>
      </w:r>
    </w:p>
    <w:p>
      <w:pPr>
        <w:pStyle w:val="ListBullet"/>
        <w:spacing w:after="80"/>
      </w:pPr>
      <w:r>
        <w:t>Managed priorities, dependencies and deliverables across contributors, communicating risks and blockers to support timely decisions.</w:t>
      </w:r>
    </w:p>
    <w:p>
      <w:pPr>
        <w:pStyle w:val="ListBullet"/>
        <w:spacing w:after="80"/>
      </w:pPr>
      <w:r>
        <w:t>Conducted market research and supported data analysis and performance tracking to inform product and business decisions.</w:t>
      </w:r>
    </w:p>
    <w:p>
      <w:pPr>
        <w:pStyle w:val="ListBullet"/>
        <w:spacing w:after="80"/>
      </w:pPr>
      <w:r>
        <w:t>Introduced performance-tracking initiatives associated with a reported 40% improvement in marketing ROI.</w:t>
      </w:r>
    </w:p>
    <w:p>
      <w:pPr>
        <w:keepNext/>
      </w:pPr>
      <w:r>
        <w:rPr>
          <w:b/>
        </w:rPr>
        <w:t>POCKETFEND</w:t>
      </w:r>
    </w:p>
    <w:p>
      <w:pPr>
        <w:keepNext/>
      </w:pPr>
      <w:r>
        <w:t>Project Manager | Remote | November 2023 – February 2025</w:t>
      </w:r>
    </w:p>
    <w:p>
      <w:pPr>
        <w:pStyle w:val="ListBullet"/>
        <w:spacing w:after="80"/>
      </w:pPr>
      <w:r>
        <w:t>Coordinated development and improvement of a VTU and payment platform covering airtime, data and bill-payment services.</w:t>
      </w:r>
    </w:p>
    <w:p>
      <w:pPr>
        <w:pStyle w:val="ListBullet"/>
        <w:spacing w:after="80"/>
      </w:pPr>
      <w:r>
        <w:t>Worked with developers to prioritize features, clarify requirements and track outstanding tasks against user and business needs.</w:t>
      </w:r>
    </w:p>
    <w:p>
      <w:pPr>
        <w:pStyle w:val="ListBullet"/>
        <w:spacing w:after="80"/>
      </w:pPr>
      <w:r>
        <w:t>Monitored progress, communicated pending deliverables and supported process improvement across product-development workflows.</w:t>
      </w:r>
    </w:p>
    <w:p>
      <w:pPr>
        <w:pStyle w:val="Heading1"/>
      </w:pPr>
      <w:r>
        <w:t>Education</w:t>
      </w:r>
    </w:p>
    <w:p>
      <w:r>
        <w:t>University of Ibadan | 2024</w:t>
        <w:br/>
        <w:t>Bachelor of Science in Psychology</w:t>
      </w:r>
    </w:p>
    <w:p>
      <w:pPr>
        <w:pStyle w:val="Heading1"/>
      </w:pPr>
      <w:r>
        <w:t>Certifications</w:t>
      </w:r>
    </w:p>
    <w:p>
      <w:r>
        <w:t>Project Management 101 — Udemy, July 2025</w:t>
        <w:br/>
        <w:t>Google Ads Certification</w:t>
        <w:br/>
        <w:t>HubSpot Content Marketing Certification</w:t>
        <w:br/>
        <w:t>Facebook Blueprint Certification</w:t>
      </w:r>
    </w:p>
    <w:p>
      <w:pPr>
        <w:pStyle w:val="Heading1"/>
      </w:pPr>
      <w:r>
        <w:t>Professional Development Priorities</w:t>
      </w:r>
    </w:p>
    <w:p>
      <w:r>
        <w:t>Snowflake for operational reporting; GitHub workflows for engineering collaboration; statistics for trend interpretation and operational health analysis. These are development priorities rather than established hands-on proficiencies.</w:t>
      </w:r>
    </w:p>
    <w:p>
      <w:pPr>
        <w:pStyle w:val="Heading1"/>
      </w:pPr>
      <w:r>
        <w:t>Languages</w:t>
      </w:r>
    </w:p>
    <w:p>
      <w:r>
        <w:t>English and Yoruba</w:t>
      </w:r>
    </w:p>
    <w:sectPr w:rsidR="00FC693F" w:rsidRPr="0006063C" w:rsidSect="00034616">
      <w:pgSz w:w="12240" w:h="15840"/>
      <w:pgMar w:top="936" w:right="1037" w:bottom="936"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2" w:lineRule="auto"/>
    </w:pPr>
    <w:rPr>
      <w:rFonts w:ascii="Calibri" w:hAnsi="Calibri"/>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20" w:after="10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80" w:line="240" w:lineRule="auto"/>
      <w:contextualSpacing/>
    </w:pPr>
    <w:rPr>
      <w:rFonts w:asciiTheme="majorHAnsi" w:eastAsiaTheme="majorEastAsia" w:hAnsiTheme="majorHAnsi" w:cstheme="majorBidi" w:ascii="Calibri" w:hAnsi="Calibri"/>
      <w:color w:val="000000"/>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